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DBB" w:rsidRDefault="00EB5DBB" w:rsidP="0040400B">
      <w:pPr>
        <w:pStyle w:val="Oggetto"/>
        <w:spacing w:before="0" w:after="0" w:line="320" w:lineRule="exact"/>
        <w:ind w:left="5670" w:firstLine="0"/>
        <w:rPr>
          <w:rFonts w:ascii="Arial" w:hAnsi="Arial"/>
          <w:b w:val="0"/>
          <w:szCs w:val="18"/>
          <w:u w:val="single"/>
        </w:rPr>
      </w:pPr>
      <w:r w:rsidRPr="0040400B">
        <w:rPr>
          <w:rFonts w:ascii="Arial" w:hAnsi="Arial"/>
          <w:b w:val="0"/>
          <w:szCs w:val="18"/>
        </w:rPr>
        <w:t>Alla Direzione generale enti locali e finanze</w:t>
      </w:r>
      <w:r w:rsidRPr="0040400B">
        <w:rPr>
          <w:rFonts w:ascii="Arial" w:hAnsi="Arial"/>
          <w:b w:val="0"/>
          <w:szCs w:val="18"/>
        </w:rPr>
        <w:br/>
        <w:t xml:space="preserve">Servizio </w:t>
      </w:r>
      <w:r w:rsidR="0086601B">
        <w:rPr>
          <w:rFonts w:ascii="Arial" w:hAnsi="Arial"/>
          <w:b w:val="0"/>
          <w:szCs w:val="18"/>
        </w:rPr>
        <w:t>gestione contratti di funzionamento uffici regionali</w:t>
      </w:r>
      <w:r w:rsidRPr="0040400B">
        <w:rPr>
          <w:rFonts w:ascii="Arial" w:hAnsi="Arial"/>
          <w:b w:val="0"/>
          <w:szCs w:val="18"/>
        </w:rPr>
        <w:br/>
        <w:t>Viale Trieste, 186</w:t>
      </w:r>
      <w:r w:rsidRPr="0040400B">
        <w:rPr>
          <w:rFonts w:ascii="Arial" w:hAnsi="Arial"/>
          <w:b w:val="0"/>
          <w:szCs w:val="18"/>
        </w:rPr>
        <w:br/>
      </w:r>
      <w:r w:rsidRPr="00B24132">
        <w:rPr>
          <w:rFonts w:ascii="Arial" w:hAnsi="Arial"/>
          <w:b w:val="0"/>
          <w:szCs w:val="18"/>
          <w:u w:val="single"/>
        </w:rPr>
        <w:t>09123 CAGLIARI</w:t>
      </w:r>
    </w:p>
    <w:p w:rsidR="0086601B" w:rsidRPr="0086601B" w:rsidRDefault="005B5CAC" w:rsidP="0086601B">
      <w:pPr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</w:r>
      <w:r>
        <w:rPr>
          <w:rFonts w:ascii="Arial" w:hAnsi="Arial" w:cs="Arial"/>
          <w:sz w:val="18"/>
          <w:szCs w:val="18"/>
          <w:lang w:eastAsia="it-IT"/>
        </w:rPr>
        <w:tab/>
        <w:t>PEC: servizio</w:t>
      </w:r>
      <w:r w:rsidR="0086601B" w:rsidRPr="0086601B">
        <w:rPr>
          <w:rFonts w:ascii="Arial" w:hAnsi="Arial" w:cs="Arial"/>
          <w:sz w:val="18"/>
          <w:szCs w:val="18"/>
          <w:lang w:eastAsia="it-IT"/>
        </w:rPr>
        <w:t>gestione@pec.regione.sardegna.it</w:t>
      </w:r>
    </w:p>
    <w:p w:rsidR="00DC1BB1" w:rsidRPr="00DC1BB1" w:rsidRDefault="00EB5DBB" w:rsidP="00DC1BB1">
      <w:pPr>
        <w:pStyle w:val="Normalelt"/>
        <w:spacing w:before="0" w:after="0" w:line="320" w:lineRule="exact"/>
        <w:jc w:val="both"/>
      </w:pPr>
      <w:r w:rsidRPr="00C53357">
        <w:t>Oggetto:</w:t>
      </w:r>
      <w:r w:rsidRPr="00C53357">
        <w:tab/>
      </w:r>
      <w:r w:rsidR="001F636F" w:rsidRPr="009A135A">
        <w:rPr>
          <w:b/>
        </w:rPr>
        <w:t>AVVISO PUBBLICO INTESO AD UNA INDAGINE DI MERCATO PER L’INDIVIDUAZIONE DI UN IMMOBILE DA ACQUISIRE</w:t>
      </w:r>
      <w:r w:rsidR="008136C7" w:rsidRPr="009A135A">
        <w:rPr>
          <w:b/>
        </w:rPr>
        <w:t xml:space="preserve">,NELLA CITTA’ DI CAGLIARI, </w:t>
      </w:r>
      <w:r w:rsidR="001F636F" w:rsidRPr="009A135A">
        <w:rPr>
          <w:b/>
        </w:rPr>
        <w:t xml:space="preserve">IN LOCAZIONE E DESTINARE AD UFFICI, ARCHIVIO, MAGAZZINO E AUTORIMESSA </w:t>
      </w:r>
      <w:r w:rsidR="008136C7" w:rsidRPr="009A135A">
        <w:rPr>
          <w:b/>
        </w:rPr>
        <w:t>DELL’ASSESSORATO DEL LAVORO, FORMAZIONE PROFESSIONALE, COOPERAZIONE E SICUREZZA SOCIALE</w:t>
      </w:r>
      <w:r w:rsidR="001F636F" w:rsidRPr="009A135A">
        <w:rPr>
          <w:b/>
        </w:rPr>
        <w:t>.-</w:t>
      </w:r>
      <w:r w:rsidR="00DC1BB1" w:rsidRPr="009A135A">
        <w:rPr>
          <w:b/>
        </w:rPr>
        <w:t xml:space="preserve"> – OLTRE AD UNA PROPOSTA MIGLIORATIVA OPZIONALE PER LE ESIGENZE LOGISTICHE MIGLIORATIVE PER GLI UFFICI </w:t>
      </w:r>
      <w:proofErr w:type="spellStart"/>
      <w:r w:rsidR="00DC1BB1" w:rsidRPr="009A135A">
        <w:rPr>
          <w:b/>
        </w:rPr>
        <w:t>DI</w:t>
      </w:r>
      <w:proofErr w:type="spellEnd"/>
      <w:r w:rsidR="00DC1BB1" w:rsidRPr="009A135A">
        <w:rPr>
          <w:b/>
        </w:rPr>
        <w:t xml:space="preserve"> UNA AGENZIA REGIONALE</w:t>
      </w:r>
    </w:p>
    <w:p w:rsidR="00EB5DBB" w:rsidRPr="00C53357" w:rsidRDefault="00EB5DBB" w:rsidP="00DC1BB1">
      <w:pPr>
        <w:pStyle w:val="Oggetto"/>
        <w:spacing w:before="360" w:after="360" w:line="276" w:lineRule="auto"/>
        <w:jc w:val="center"/>
        <w:rPr>
          <w:sz w:val="20"/>
        </w:rPr>
      </w:pPr>
      <w:r w:rsidRPr="00C53357">
        <w:rPr>
          <w:rFonts w:ascii="Arial" w:hAnsi="Arial"/>
          <w:sz w:val="20"/>
        </w:rPr>
        <w:t xml:space="preserve">DOMANDA </w:t>
      </w:r>
      <w:proofErr w:type="spellStart"/>
      <w:r w:rsidRPr="00C53357">
        <w:rPr>
          <w:rFonts w:ascii="Arial" w:hAnsi="Arial"/>
          <w:sz w:val="20"/>
        </w:rPr>
        <w:t>DI</w:t>
      </w:r>
      <w:proofErr w:type="spellEnd"/>
      <w:r w:rsidRPr="00C53357">
        <w:rPr>
          <w:rFonts w:ascii="Arial" w:hAnsi="Arial"/>
          <w:sz w:val="20"/>
        </w:rPr>
        <w:t xml:space="preserve"> PARTECIPAZIONE</w:t>
      </w:r>
    </w:p>
    <w:p w:rsidR="001C3674" w:rsidRPr="00F045C1" w:rsidRDefault="001C3674" w:rsidP="001C3674">
      <w:pPr>
        <w:ind w:left="0" w:firstLine="0"/>
        <w:jc w:val="center"/>
        <w:rPr>
          <w:rFonts w:ascii="Arial" w:hAnsi="Arial" w:cs="Arial"/>
          <w:color w:val="FF0000"/>
          <w:sz w:val="18"/>
          <w:szCs w:val="18"/>
        </w:rPr>
      </w:pPr>
      <w:r w:rsidRPr="00F045C1">
        <w:rPr>
          <w:rFonts w:ascii="Arial" w:hAnsi="Arial" w:cs="Arial"/>
          <w:color w:val="FF0000"/>
          <w:sz w:val="18"/>
          <w:szCs w:val="18"/>
        </w:rPr>
        <w:t>(nota: da compilare se la domanda viene presentata da persone fisiche)</w:t>
      </w:r>
    </w:p>
    <w:p w:rsidR="001C3674" w:rsidRPr="00C53357" w:rsidRDefault="001C3674" w:rsidP="001C3674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C53357">
        <w:rPr>
          <w:rFonts w:ascii="Arial" w:hAnsi="Arial" w:cs="Arial"/>
          <w:sz w:val="20"/>
          <w:szCs w:val="20"/>
        </w:rPr>
        <w:t>Il/La sottoscritto/a _________________, nato/a a __________________ il ____/____/____ e residente in ___________</w:t>
      </w:r>
      <w:r>
        <w:rPr>
          <w:rFonts w:ascii="Arial" w:hAnsi="Arial" w:cs="Arial"/>
          <w:sz w:val="20"/>
          <w:szCs w:val="20"/>
        </w:rPr>
        <w:t>______,via __________________,</w:t>
      </w:r>
      <w:r w:rsidRPr="00C53357">
        <w:rPr>
          <w:rFonts w:ascii="Arial" w:hAnsi="Arial" w:cs="Arial"/>
          <w:sz w:val="20"/>
          <w:szCs w:val="20"/>
        </w:rPr>
        <w:t xml:space="preserve">C.F. ____________________, </w:t>
      </w:r>
      <w:r>
        <w:rPr>
          <w:rFonts w:ascii="Arial" w:hAnsi="Arial" w:cs="Arial"/>
          <w:sz w:val="20"/>
          <w:szCs w:val="20"/>
        </w:rPr>
        <w:t>tel. _____________________,fax ___________________,</w:t>
      </w:r>
      <w:r w:rsidRPr="00C53357">
        <w:rPr>
          <w:rFonts w:ascii="Arial" w:hAnsi="Arial" w:cs="Arial"/>
          <w:sz w:val="20"/>
          <w:szCs w:val="20"/>
        </w:rPr>
        <w:t>e-mail _______________</w:t>
      </w:r>
      <w:r>
        <w:rPr>
          <w:rFonts w:ascii="Arial" w:hAnsi="Arial" w:cs="Arial"/>
          <w:sz w:val="20"/>
          <w:szCs w:val="20"/>
        </w:rPr>
        <w:t>pec_________________________</w:t>
      </w:r>
    </w:p>
    <w:p w:rsidR="001C3674" w:rsidRPr="00F045C1" w:rsidRDefault="001C3674" w:rsidP="001C3674">
      <w:pPr>
        <w:ind w:left="0" w:firstLine="0"/>
        <w:jc w:val="center"/>
        <w:rPr>
          <w:rFonts w:ascii="Arial" w:hAnsi="Arial" w:cs="Arial"/>
          <w:color w:val="FF0000"/>
          <w:sz w:val="18"/>
          <w:szCs w:val="18"/>
        </w:rPr>
      </w:pPr>
      <w:r w:rsidRPr="00F045C1">
        <w:rPr>
          <w:rFonts w:ascii="Arial" w:hAnsi="Arial" w:cs="Arial"/>
          <w:color w:val="FF0000"/>
          <w:sz w:val="18"/>
          <w:szCs w:val="18"/>
        </w:rPr>
        <w:t>(nota: da compilare se la domanda viene presentata da società o ditta individuale)</w:t>
      </w:r>
    </w:p>
    <w:p w:rsidR="001C3674" w:rsidRPr="00C53357" w:rsidRDefault="001C3674" w:rsidP="001C3674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C53357">
        <w:rPr>
          <w:rFonts w:ascii="Arial" w:hAnsi="Arial" w:cs="Arial"/>
          <w:sz w:val="20"/>
          <w:szCs w:val="20"/>
        </w:rPr>
        <w:t>La società/ditta _________________________ con sede in ____________________ via _</w:t>
      </w:r>
      <w:r>
        <w:rPr>
          <w:rFonts w:ascii="Arial" w:hAnsi="Arial" w:cs="Arial"/>
          <w:sz w:val="20"/>
          <w:szCs w:val="20"/>
        </w:rPr>
        <w:t>_______________________________</w:t>
      </w:r>
      <w:r w:rsidRPr="00C53357">
        <w:rPr>
          <w:rFonts w:ascii="Arial" w:hAnsi="Arial" w:cs="Arial"/>
          <w:sz w:val="20"/>
          <w:szCs w:val="20"/>
        </w:rPr>
        <w:t>codice fiscale ___________________</w:t>
      </w:r>
      <w:r>
        <w:rPr>
          <w:rFonts w:ascii="Arial" w:hAnsi="Arial" w:cs="Arial"/>
          <w:sz w:val="20"/>
          <w:szCs w:val="20"/>
        </w:rPr>
        <w:t xml:space="preserve">_ </w:t>
      </w:r>
      <w:proofErr w:type="spellStart"/>
      <w:r>
        <w:rPr>
          <w:rFonts w:ascii="Arial" w:hAnsi="Arial" w:cs="Arial"/>
          <w:sz w:val="20"/>
          <w:szCs w:val="20"/>
        </w:rPr>
        <w:t>P.IVA</w:t>
      </w:r>
      <w:proofErr w:type="spellEnd"/>
      <w:r>
        <w:rPr>
          <w:rFonts w:ascii="Arial" w:hAnsi="Arial" w:cs="Arial"/>
          <w:sz w:val="20"/>
          <w:szCs w:val="20"/>
        </w:rPr>
        <w:t xml:space="preserve"> _________________, tel.</w:t>
      </w:r>
      <w:r w:rsidRPr="00C53357">
        <w:rPr>
          <w:rFonts w:ascii="Arial" w:hAnsi="Arial" w:cs="Arial"/>
          <w:sz w:val="20"/>
          <w:szCs w:val="20"/>
        </w:rPr>
        <w:t>_____________________</w:t>
      </w:r>
      <w:r>
        <w:rPr>
          <w:rFonts w:ascii="Arial" w:hAnsi="Arial" w:cs="Arial"/>
          <w:sz w:val="20"/>
          <w:szCs w:val="20"/>
        </w:rPr>
        <w:t>,</w:t>
      </w:r>
      <w:r w:rsidRPr="00C53357">
        <w:rPr>
          <w:rFonts w:ascii="Arial" w:hAnsi="Arial" w:cs="Arial"/>
          <w:sz w:val="20"/>
          <w:szCs w:val="20"/>
        </w:rPr>
        <w:t>fax ___________________,e-mail _______________</w:t>
      </w:r>
      <w:r>
        <w:rPr>
          <w:rFonts w:ascii="Arial" w:hAnsi="Arial" w:cs="Arial"/>
          <w:sz w:val="20"/>
          <w:szCs w:val="20"/>
        </w:rPr>
        <w:t xml:space="preserve">pec_________________________,rappresentata </w:t>
      </w:r>
      <w:r w:rsidRPr="00C53357">
        <w:rPr>
          <w:rFonts w:ascii="Arial" w:hAnsi="Arial" w:cs="Arial"/>
          <w:sz w:val="20"/>
          <w:szCs w:val="20"/>
        </w:rPr>
        <w:t>dal/</w:t>
      </w:r>
      <w:r>
        <w:rPr>
          <w:rFonts w:ascii="Arial" w:hAnsi="Arial" w:cs="Arial"/>
          <w:sz w:val="20"/>
          <w:szCs w:val="20"/>
        </w:rPr>
        <w:t>dal</w:t>
      </w:r>
      <w:r w:rsidRPr="00C53357">
        <w:rPr>
          <w:rFonts w:ascii="Arial" w:hAnsi="Arial" w:cs="Arial"/>
          <w:sz w:val="20"/>
          <w:szCs w:val="20"/>
        </w:rPr>
        <w:t>la Sig./</w:t>
      </w:r>
      <w:proofErr w:type="spellStart"/>
      <w:r w:rsidRPr="00C53357">
        <w:rPr>
          <w:rFonts w:ascii="Arial" w:hAnsi="Arial" w:cs="Arial"/>
          <w:sz w:val="20"/>
          <w:szCs w:val="20"/>
        </w:rPr>
        <w:t>ra</w:t>
      </w:r>
      <w:proofErr w:type="spellEnd"/>
      <w:r w:rsidRPr="00C53357">
        <w:rPr>
          <w:rFonts w:ascii="Arial" w:hAnsi="Arial" w:cs="Arial"/>
          <w:sz w:val="20"/>
          <w:szCs w:val="20"/>
        </w:rPr>
        <w:t xml:space="preserve"> ___________________________ nato/a a ________________________________ il ____/____/______ nella qualità di legale rappresentante pro-tempore, domiciliato per la carica presso la sede della stessa, </w:t>
      </w:r>
    </w:p>
    <w:p w:rsidR="00EB5DBB" w:rsidRPr="00C53357" w:rsidRDefault="00EB5DBB" w:rsidP="00B24132">
      <w:pPr>
        <w:ind w:left="0" w:firstLine="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53357">
        <w:rPr>
          <w:rFonts w:ascii="Arial" w:eastAsia="Times New Roman" w:hAnsi="Arial" w:cs="Arial"/>
          <w:b/>
          <w:sz w:val="20"/>
          <w:szCs w:val="20"/>
          <w:lang w:eastAsia="it-IT"/>
        </w:rPr>
        <w:t>CHIEDE</w:t>
      </w:r>
    </w:p>
    <w:p w:rsidR="00EB5DBB" w:rsidRPr="00C53357" w:rsidRDefault="00EB5DBB" w:rsidP="00B24132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C53357">
        <w:rPr>
          <w:rFonts w:ascii="Arial" w:hAnsi="Arial" w:cs="Arial"/>
          <w:sz w:val="20"/>
          <w:szCs w:val="20"/>
        </w:rPr>
        <w:t xml:space="preserve">di partecipare all’indagine di mercato di cui all’Avviso pubblicato sul sito internet della Regione Autonoma della Sardegna, in quanto proprietario dell’immobile ubicato nel Comune di </w:t>
      </w:r>
      <w:r w:rsidR="008136C7">
        <w:rPr>
          <w:rFonts w:ascii="Arial" w:hAnsi="Arial" w:cs="Arial"/>
          <w:sz w:val="20"/>
          <w:szCs w:val="20"/>
        </w:rPr>
        <w:tab/>
      </w:r>
      <w:r w:rsidR="00D8590D">
        <w:rPr>
          <w:rFonts w:ascii="Arial" w:hAnsi="Arial" w:cs="Arial"/>
          <w:sz w:val="20"/>
          <w:szCs w:val="20"/>
        </w:rPr>
        <w:t>______________</w:t>
      </w:r>
      <w:r w:rsidR="006E7572">
        <w:rPr>
          <w:rFonts w:ascii="Arial" w:hAnsi="Arial" w:cs="Arial"/>
          <w:sz w:val="20"/>
          <w:szCs w:val="20"/>
        </w:rPr>
        <w:t>nel</w:t>
      </w:r>
      <w:r w:rsidRPr="00C53357">
        <w:rPr>
          <w:rFonts w:ascii="Arial" w:hAnsi="Arial" w:cs="Arial"/>
          <w:sz w:val="20"/>
          <w:szCs w:val="20"/>
        </w:rPr>
        <w:t xml:space="preserve">la via ______________, identificato </w:t>
      </w:r>
      <w:r w:rsidR="00376D1C">
        <w:rPr>
          <w:rFonts w:ascii="Arial" w:hAnsi="Arial" w:cs="Arial"/>
          <w:sz w:val="20"/>
          <w:szCs w:val="20"/>
        </w:rPr>
        <w:t>nel NCEU</w:t>
      </w:r>
      <w:r w:rsidRPr="00C53357">
        <w:rPr>
          <w:rFonts w:ascii="Arial" w:hAnsi="Arial" w:cs="Arial"/>
          <w:sz w:val="20"/>
          <w:szCs w:val="20"/>
        </w:rPr>
        <w:t xml:space="preserve"> di _____________ al Foglio n. _____, particella n. _____ sub _____ ovvero (specificare altro titolo diverso dalla proprietà, con i relativi dati) ____________________________________________________________________________</w:t>
      </w:r>
    </w:p>
    <w:p w:rsidR="00EB5DBB" w:rsidRPr="00C53357" w:rsidRDefault="00EB5DBB" w:rsidP="00EB5DBB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C53357">
        <w:rPr>
          <w:rFonts w:ascii="Arial" w:hAnsi="Arial" w:cs="Arial"/>
          <w:sz w:val="20"/>
          <w:szCs w:val="20"/>
        </w:rPr>
        <w:t xml:space="preserve">In conformità a quanto previsto dall’Avviso </w:t>
      </w:r>
      <w:r w:rsidR="00B24132">
        <w:rPr>
          <w:rFonts w:ascii="Arial" w:hAnsi="Arial" w:cs="Arial"/>
          <w:sz w:val="20"/>
          <w:szCs w:val="20"/>
        </w:rPr>
        <w:t>ricerca locali</w:t>
      </w:r>
      <w:r w:rsidRPr="00C53357">
        <w:rPr>
          <w:rFonts w:ascii="Arial" w:hAnsi="Arial" w:cs="Arial"/>
          <w:sz w:val="20"/>
          <w:szCs w:val="20"/>
        </w:rPr>
        <w:t xml:space="preserve">, il cui contenuto si accetta integralmente, e consapevole delle responsabilità penali comminate dalla legge in caso di dichiarazioni false e mendaci, ai sensi degli artt. 71 e 76, D.P.R. n. 445 del 28 dicembre 2000, sotto la propria responsabilità </w:t>
      </w:r>
    </w:p>
    <w:p w:rsidR="00447AD7" w:rsidRPr="00C53357" w:rsidRDefault="00EB5DBB" w:rsidP="00371A33">
      <w:pPr>
        <w:ind w:left="0" w:firstLine="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3357">
        <w:rPr>
          <w:rFonts w:ascii="Arial" w:hAnsi="Arial" w:cs="Arial"/>
          <w:b/>
          <w:sz w:val="20"/>
          <w:szCs w:val="20"/>
        </w:rPr>
        <w:t>DICHIARA</w:t>
      </w:r>
    </w:p>
    <w:p w:rsidR="00EB5DBB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lastRenderedPageBreak/>
        <w:t>l</w:t>
      </w:r>
      <w:r w:rsidR="009C5E27" w:rsidRPr="00441638">
        <w:rPr>
          <w:rFonts w:ascii="Arial" w:eastAsia="Arial" w:hAnsi="Arial"/>
          <w:sz w:val="20"/>
          <w:szCs w:val="20"/>
        </w:rPr>
        <w:t>'assenza dello stato fallimentare, concordato preventivo, liquidazione coatta o amministrazione controllata, ovvero assenza di pendenza di una delle predette procedure, nonché l'assenza di cause impeditive a contrarre con la Pubblica Amministrazione</w:t>
      </w:r>
      <w:r w:rsidR="00EB5DBB" w:rsidRPr="00441638">
        <w:rPr>
          <w:rFonts w:ascii="Arial" w:hAnsi="Arial" w:cs="Arial"/>
          <w:sz w:val="20"/>
          <w:szCs w:val="20"/>
        </w:rPr>
        <w:t xml:space="preserve">; </w:t>
      </w:r>
    </w:p>
    <w:p w:rsidR="00441638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C5E27" w:rsidRPr="00441638">
        <w:rPr>
          <w:rFonts w:ascii="Arial" w:hAnsi="Arial" w:cs="Arial"/>
          <w:sz w:val="20"/>
          <w:szCs w:val="20"/>
        </w:rPr>
        <w:t>'assenza di condanne penali o misure di prevenzione o sicurezza per reaticontro il patrimonio, la Pubblica Amministrazione o per reati di tipo mafioso. Nel caso di persona giuridica, il requisito deve riguar</w:t>
      </w:r>
      <w:r w:rsidR="0040400B">
        <w:rPr>
          <w:rFonts w:ascii="Arial" w:hAnsi="Arial" w:cs="Arial"/>
          <w:sz w:val="20"/>
          <w:szCs w:val="20"/>
        </w:rPr>
        <w:t>dare il legale rappresentante e</w:t>
      </w:r>
      <w:r w:rsidR="009C5E27" w:rsidRPr="00441638">
        <w:rPr>
          <w:rFonts w:ascii="Arial" w:hAnsi="Arial" w:cs="Arial"/>
          <w:sz w:val="20"/>
          <w:szCs w:val="20"/>
        </w:rPr>
        <w:t xml:space="preserve"> i soggetti amministratori</w:t>
      </w:r>
      <w:r w:rsidR="00EB5DBB" w:rsidRPr="00441638">
        <w:rPr>
          <w:rFonts w:ascii="Arial" w:hAnsi="Arial" w:cs="Arial"/>
          <w:sz w:val="20"/>
          <w:szCs w:val="20"/>
        </w:rPr>
        <w:t>;</w:t>
      </w:r>
    </w:p>
    <w:p w:rsidR="001C3674" w:rsidRPr="00212E76" w:rsidRDefault="001C3674" w:rsidP="001C3674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212E76">
        <w:rPr>
          <w:rFonts w:ascii="Arial" w:hAnsi="Arial" w:cs="Arial"/>
          <w:sz w:val="20"/>
          <w:szCs w:val="20"/>
        </w:rPr>
        <w:t>la data entro la quale l’immobile sarà disponibile (qualora lo stesso sia in fase di completamento, ristrutturazione o adeguamento), ovvero la data entro cui sarà terminata la costruzione (qualora già da edificare ex novo);</w:t>
      </w:r>
    </w:p>
    <w:p w:rsidR="006707B1" w:rsidRPr="00216FAC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216FAC">
        <w:rPr>
          <w:rFonts w:ascii="Arial" w:hAnsi="Arial" w:cs="Arial"/>
          <w:sz w:val="20"/>
          <w:szCs w:val="20"/>
        </w:rPr>
        <w:t>he la destinazione urbanistica dell’immobile è</w:t>
      </w:r>
      <w:r w:rsidR="00835585" w:rsidRPr="00216FAC">
        <w:rPr>
          <w:rFonts w:ascii="Arial" w:hAnsi="Arial" w:cs="Arial"/>
          <w:sz w:val="20"/>
          <w:szCs w:val="20"/>
        </w:rPr>
        <w:t>/sarà</w:t>
      </w:r>
      <w:r w:rsidR="006707B1" w:rsidRPr="00216FAC">
        <w:rPr>
          <w:rFonts w:ascii="Arial" w:hAnsi="Arial" w:cs="Arial"/>
          <w:sz w:val="20"/>
          <w:szCs w:val="20"/>
        </w:rPr>
        <w:t xml:space="preserve"> compatibile con l’uso per cui è richiesto;</w:t>
      </w:r>
    </w:p>
    <w:p w:rsidR="006707B1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la staticità delle strutture è</w:t>
      </w:r>
      <w:r w:rsidR="00835585">
        <w:rPr>
          <w:rFonts w:ascii="Arial" w:hAnsi="Arial" w:cs="Arial"/>
          <w:sz w:val="20"/>
          <w:szCs w:val="20"/>
        </w:rPr>
        <w:t>/sarà</w:t>
      </w:r>
      <w:r w:rsidR="006707B1" w:rsidRPr="00441638">
        <w:rPr>
          <w:rFonts w:ascii="Arial" w:hAnsi="Arial" w:cs="Arial"/>
          <w:sz w:val="20"/>
          <w:szCs w:val="20"/>
        </w:rPr>
        <w:t xml:space="preserve"> adeguata all’uso cui sono state destinate;</w:t>
      </w:r>
    </w:p>
    <w:p w:rsidR="006707B1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tutti gli impianti sono</w:t>
      </w:r>
      <w:r w:rsidR="00835585">
        <w:rPr>
          <w:rFonts w:ascii="Arial" w:hAnsi="Arial" w:cs="Arial"/>
          <w:sz w:val="20"/>
          <w:szCs w:val="20"/>
        </w:rPr>
        <w:t>/saranno</w:t>
      </w:r>
      <w:r w:rsidR="006707B1" w:rsidRPr="00441638">
        <w:rPr>
          <w:rFonts w:ascii="Arial" w:hAnsi="Arial" w:cs="Arial"/>
          <w:sz w:val="20"/>
          <w:szCs w:val="20"/>
        </w:rPr>
        <w:t xml:space="preserve"> funzionali, funzionanti e conformi alla normativa vigente in materia;</w:t>
      </w:r>
    </w:p>
    <w:p w:rsidR="006707B1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l’immobile rispetta</w:t>
      </w:r>
      <w:r w:rsidR="00835585">
        <w:rPr>
          <w:rFonts w:ascii="Arial" w:hAnsi="Arial" w:cs="Arial"/>
          <w:sz w:val="20"/>
          <w:szCs w:val="20"/>
        </w:rPr>
        <w:t>/rispetterà</w:t>
      </w:r>
      <w:r w:rsidR="006707B1" w:rsidRPr="00441638">
        <w:rPr>
          <w:rFonts w:ascii="Arial" w:hAnsi="Arial" w:cs="Arial"/>
          <w:sz w:val="20"/>
          <w:szCs w:val="20"/>
        </w:rPr>
        <w:t xml:space="preserve"> tutte le norme in materia di igiene, salute e sicurezza nei luoghi di lavoro;</w:t>
      </w:r>
    </w:p>
    <w:p w:rsidR="006707B1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l’immo</w:t>
      </w:r>
      <w:r w:rsidR="006707B1" w:rsidRPr="00216FAC">
        <w:rPr>
          <w:rFonts w:ascii="Arial" w:hAnsi="Arial" w:cs="Arial"/>
          <w:sz w:val="20"/>
          <w:szCs w:val="20"/>
        </w:rPr>
        <w:t xml:space="preserve">bile sarà </w:t>
      </w:r>
      <w:r w:rsidR="00216FAC">
        <w:rPr>
          <w:rFonts w:ascii="Arial" w:hAnsi="Arial" w:cs="Arial"/>
          <w:sz w:val="20"/>
          <w:szCs w:val="20"/>
        </w:rPr>
        <w:t xml:space="preserve">consegnato dotato di tutte le caratteristiche indicate </w:t>
      </w:r>
      <w:r w:rsidR="00216FAC" w:rsidRPr="008136C7">
        <w:rPr>
          <w:rFonts w:ascii="Arial" w:hAnsi="Arial" w:cs="Arial"/>
          <w:b/>
          <w:sz w:val="20"/>
          <w:szCs w:val="20"/>
        </w:rPr>
        <w:t>nell’allegato 1)</w:t>
      </w:r>
      <w:r w:rsidR="0074371D">
        <w:rPr>
          <w:rFonts w:ascii="Arial" w:hAnsi="Arial" w:cs="Arial"/>
          <w:b/>
          <w:sz w:val="20"/>
          <w:szCs w:val="20"/>
        </w:rPr>
        <w:t xml:space="preserve"> e 3)</w:t>
      </w:r>
      <w:r w:rsidR="006707B1" w:rsidRPr="008136C7">
        <w:rPr>
          <w:rFonts w:ascii="Arial" w:hAnsi="Arial" w:cs="Arial"/>
          <w:b/>
          <w:sz w:val="20"/>
          <w:szCs w:val="20"/>
        </w:rPr>
        <w:t>;</w:t>
      </w:r>
    </w:p>
    <w:p w:rsidR="006707B1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il locatore è disponibile a realizzare, a propria cura ed onere, tutte le opere di adeguamento e ristrutturazione dell'immobile ritenute n</w:t>
      </w:r>
      <w:r w:rsidR="00573CE0">
        <w:rPr>
          <w:rFonts w:ascii="Arial" w:hAnsi="Arial" w:cs="Arial"/>
          <w:sz w:val="20"/>
          <w:szCs w:val="20"/>
        </w:rPr>
        <w:t>ecessarie dall'Amministrazione r</w:t>
      </w:r>
      <w:r w:rsidR="006707B1" w:rsidRPr="00441638">
        <w:rPr>
          <w:rFonts w:ascii="Arial" w:hAnsi="Arial" w:cs="Arial"/>
          <w:sz w:val="20"/>
          <w:szCs w:val="20"/>
        </w:rPr>
        <w:t xml:space="preserve">egionale, senza alcun onere aggiuntivo per la </w:t>
      </w:r>
      <w:r w:rsidR="00573CE0">
        <w:rPr>
          <w:rFonts w:ascii="Arial" w:hAnsi="Arial" w:cs="Arial"/>
          <w:sz w:val="20"/>
          <w:szCs w:val="20"/>
        </w:rPr>
        <w:t>stessa</w:t>
      </w:r>
      <w:r w:rsidR="006707B1" w:rsidRPr="00441638">
        <w:rPr>
          <w:rFonts w:ascii="Arial" w:hAnsi="Arial" w:cs="Arial"/>
          <w:sz w:val="20"/>
          <w:szCs w:val="20"/>
        </w:rPr>
        <w:t>;</w:t>
      </w:r>
    </w:p>
    <w:p w:rsidR="006707B1" w:rsidRPr="00441638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l’immobile verrà consegnato completamente agibile e funzionante in ogni sua parte, anche per quanto riguarda le utenze e i servizi;</w:t>
      </w:r>
    </w:p>
    <w:p w:rsidR="006707B1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6707B1" w:rsidRPr="00441638">
        <w:rPr>
          <w:rFonts w:ascii="Arial" w:hAnsi="Arial" w:cs="Arial"/>
          <w:sz w:val="20"/>
          <w:szCs w:val="20"/>
        </w:rPr>
        <w:t>he la proprietà è in regola con il pagamento delle imposte e delle tasse (dichiarazione di regolarità della posizione fiscale);</w:t>
      </w:r>
    </w:p>
    <w:p w:rsidR="00573CE0" w:rsidRDefault="000B4137" w:rsidP="00626FAD">
      <w:pPr>
        <w:pStyle w:val="Paragrafoelenco"/>
        <w:numPr>
          <w:ilvl w:val="0"/>
          <w:numId w:val="4"/>
        </w:numPr>
        <w:ind w:left="42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573CE0">
        <w:rPr>
          <w:rFonts w:ascii="Arial" w:hAnsi="Arial" w:cs="Arial"/>
          <w:sz w:val="20"/>
          <w:szCs w:val="20"/>
        </w:rPr>
        <w:t>he si è consapevoli che la proposta  non vincolerà</w:t>
      </w:r>
      <w:r w:rsidR="00573CE0" w:rsidRPr="00573CE0">
        <w:rPr>
          <w:rFonts w:ascii="Arial" w:hAnsi="Arial" w:cs="Arial"/>
          <w:sz w:val="20"/>
          <w:szCs w:val="20"/>
        </w:rPr>
        <w:t xml:space="preserve"> in alcun modo l’Amministrazione regionale, che si riserva la facoltà di non selezionare alcuna offerta, di non portare a termine la procedura amministrativa in qualunque momento e sen</w:t>
      </w:r>
      <w:r w:rsidR="00573CE0">
        <w:rPr>
          <w:rFonts w:ascii="Arial" w:hAnsi="Arial" w:cs="Arial"/>
          <w:sz w:val="20"/>
          <w:szCs w:val="20"/>
        </w:rPr>
        <w:t>za obbligo di motivazione;</w:t>
      </w:r>
    </w:p>
    <w:p w:rsidR="00573CE0" w:rsidRDefault="000B4137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l’offerta </w:t>
      </w:r>
      <w:r w:rsidR="003B3E74">
        <w:rPr>
          <w:rFonts w:ascii="Arial" w:hAnsi="Arial" w:cs="Arial"/>
          <w:sz w:val="20"/>
          <w:szCs w:val="20"/>
        </w:rPr>
        <w:t xml:space="preserve">può essere ritirata tramite comunicazione a mezzo raccomandata A.R. o via posta elettronica certificata </w:t>
      </w:r>
      <w:r w:rsidR="00DB4426">
        <w:rPr>
          <w:rFonts w:ascii="Arial" w:hAnsi="Arial" w:cs="Arial"/>
          <w:sz w:val="20"/>
          <w:szCs w:val="20"/>
        </w:rPr>
        <w:t>(</w:t>
      </w:r>
      <w:r w:rsidR="008136C7">
        <w:rPr>
          <w:rFonts w:ascii="Arial" w:hAnsi="Arial" w:cs="Arial"/>
          <w:sz w:val="20"/>
          <w:szCs w:val="20"/>
        </w:rPr>
        <w:t>serviziogestione</w:t>
      </w:r>
      <w:r w:rsidR="00DB4426">
        <w:rPr>
          <w:rFonts w:ascii="Arial" w:hAnsi="Arial" w:cs="Arial"/>
          <w:sz w:val="20"/>
          <w:szCs w:val="20"/>
        </w:rPr>
        <w:t>@pec.regione.sardegna.it) e che in assenza di tale comunicazione l’offerta si riterrà efficace e vincolante per 12 mesi dalla data di presentazione;</w:t>
      </w:r>
    </w:p>
    <w:p w:rsidR="00DB4426" w:rsidRDefault="00DB4426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non verrà corrisposto alcun rimborso, a qualsiasi titolo o ragione, per la documentazione presentata che sarà acquisita agli atti e non verrà restituita;</w:t>
      </w:r>
    </w:p>
    <w:p w:rsidR="00DB4426" w:rsidRPr="00441638" w:rsidRDefault="00DB4426" w:rsidP="00441638">
      <w:pPr>
        <w:pStyle w:val="Paragrafoelenco"/>
        <w:numPr>
          <w:ilvl w:val="0"/>
          <w:numId w:val="4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l’Amministrazione regionale potrà effettuare uno o più sopralluoghi, concordati </w:t>
      </w:r>
      <w:r w:rsidR="00117378">
        <w:rPr>
          <w:rFonts w:ascii="Arial" w:hAnsi="Arial" w:cs="Arial"/>
          <w:sz w:val="20"/>
          <w:szCs w:val="20"/>
        </w:rPr>
        <w:t>con l’offerente, sull’immobile proposto al fine di verificarne l’idoneità all’uso;</w:t>
      </w:r>
    </w:p>
    <w:p w:rsidR="00AB03D9" w:rsidRPr="000E1C00" w:rsidRDefault="000E1C00" w:rsidP="000E1C00">
      <w:pPr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0E1C00">
        <w:rPr>
          <w:rFonts w:ascii="Arial" w:hAnsi="Arial" w:cs="Arial"/>
          <w:b/>
          <w:sz w:val="20"/>
          <w:szCs w:val="20"/>
        </w:rPr>
        <w:t>ALLEGA</w:t>
      </w:r>
      <w:r w:rsidR="00AB03D9" w:rsidRPr="000E1C00">
        <w:rPr>
          <w:rFonts w:ascii="Arial" w:hAnsi="Arial" w:cs="Arial"/>
          <w:b/>
          <w:sz w:val="20"/>
          <w:szCs w:val="20"/>
        </w:rPr>
        <w:t>:</w:t>
      </w:r>
    </w:p>
    <w:p w:rsidR="00EB5DBB" w:rsidRPr="00441638" w:rsidRDefault="00EB5DBB" w:rsidP="00892F69">
      <w:pPr>
        <w:pStyle w:val="Paragrafoelenco"/>
        <w:numPr>
          <w:ilvl w:val="0"/>
          <w:numId w:val="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>copia fotostatica del documento di identità in corso di validità del soggetto munito dei necessari poteri, sottoscrittore della domanda di partecipazione;</w:t>
      </w:r>
    </w:p>
    <w:p w:rsidR="00AB03D9" w:rsidRPr="00441638" w:rsidRDefault="00EB5DBB" w:rsidP="00892F69">
      <w:pPr>
        <w:pStyle w:val="Paragrafoelenco"/>
        <w:numPr>
          <w:ilvl w:val="0"/>
          <w:numId w:val="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>copia dell’Avvis</w:t>
      </w:r>
      <w:r w:rsidR="00117378">
        <w:rPr>
          <w:rFonts w:ascii="Arial" w:hAnsi="Arial" w:cs="Arial"/>
          <w:sz w:val="20"/>
          <w:szCs w:val="20"/>
        </w:rPr>
        <w:t>o di indagine di mercato firmato</w:t>
      </w:r>
      <w:r w:rsidRPr="00441638">
        <w:rPr>
          <w:rFonts w:ascii="Arial" w:hAnsi="Arial" w:cs="Arial"/>
          <w:sz w:val="20"/>
          <w:szCs w:val="20"/>
        </w:rPr>
        <w:t xml:space="preserve"> per accettazione in ogni pagina; </w:t>
      </w:r>
    </w:p>
    <w:p w:rsidR="00AB03D9" w:rsidRPr="00441638" w:rsidRDefault="00EB5DBB" w:rsidP="00892F69">
      <w:pPr>
        <w:pStyle w:val="Paragrafoelenco"/>
        <w:numPr>
          <w:ilvl w:val="0"/>
          <w:numId w:val="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 xml:space="preserve">copia del titolo di proprietà o di legittimazione alla locazione; </w:t>
      </w:r>
    </w:p>
    <w:p w:rsidR="00441638" w:rsidRDefault="00835585" w:rsidP="00835585">
      <w:pPr>
        <w:pStyle w:val="Paragrafoelenco"/>
        <w:numPr>
          <w:ilvl w:val="0"/>
          <w:numId w:val="8"/>
        </w:numPr>
        <w:ind w:left="426"/>
        <w:jc w:val="both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 xml:space="preserve">n. 2 copie di progetto (anche in formato digitale) realizzate secondo </w:t>
      </w:r>
      <w:r w:rsidR="0040400B">
        <w:rPr>
          <w:rFonts w:ascii="Arial" w:eastAsia="Arial" w:hAnsi="Arial"/>
          <w:sz w:val="20"/>
          <w:szCs w:val="20"/>
        </w:rPr>
        <w:t xml:space="preserve">le caratteristiche </w:t>
      </w:r>
      <w:r>
        <w:rPr>
          <w:rFonts w:ascii="Arial" w:eastAsia="Arial" w:hAnsi="Arial"/>
          <w:sz w:val="20"/>
          <w:szCs w:val="20"/>
        </w:rPr>
        <w:t>dell’Allegato 1)</w:t>
      </w:r>
      <w:r w:rsidR="0040400B">
        <w:rPr>
          <w:rFonts w:ascii="Arial" w:eastAsia="Arial" w:hAnsi="Arial"/>
          <w:sz w:val="20"/>
          <w:szCs w:val="20"/>
        </w:rPr>
        <w:t xml:space="preserve"> eil dimensionamento </w:t>
      </w:r>
      <w:r>
        <w:rPr>
          <w:rFonts w:ascii="Arial" w:eastAsia="Arial" w:hAnsi="Arial"/>
          <w:sz w:val="20"/>
          <w:szCs w:val="20"/>
        </w:rPr>
        <w:t>dell’Allegato 2)</w:t>
      </w:r>
      <w:r w:rsidR="0005339E">
        <w:rPr>
          <w:rFonts w:ascii="Arial" w:eastAsia="Arial" w:hAnsi="Arial"/>
          <w:sz w:val="20"/>
          <w:szCs w:val="20"/>
        </w:rPr>
        <w:t xml:space="preserve"> o  documentazione equipollente</w:t>
      </w:r>
      <w:r>
        <w:rPr>
          <w:rFonts w:ascii="Arial" w:eastAsia="Arial" w:hAnsi="Arial"/>
          <w:sz w:val="20"/>
          <w:szCs w:val="20"/>
        </w:rPr>
        <w:t>;</w:t>
      </w:r>
    </w:p>
    <w:p w:rsidR="007B0EEE" w:rsidRDefault="007B0EEE" w:rsidP="007B0EEE">
      <w:pPr>
        <w:pStyle w:val="Paragrafoelenco"/>
        <w:ind w:left="426" w:firstLine="0"/>
        <w:jc w:val="both"/>
        <w:rPr>
          <w:rFonts w:ascii="Arial" w:eastAsia="Arial" w:hAnsi="Arial"/>
          <w:sz w:val="20"/>
          <w:szCs w:val="20"/>
        </w:rPr>
      </w:pPr>
    </w:p>
    <w:p w:rsidR="0005339E" w:rsidRPr="007B0EEE" w:rsidRDefault="0005339E" w:rsidP="0005339E">
      <w:pPr>
        <w:pStyle w:val="Paragrafoelenco"/>
        <w:numPr>
          <w:ilvl w:val="0"/>
          <w:numId w:val="8"/>
        </w:numPr>
        <w:jc w:val="center"/>
        <w:rPr>
          <w:rFonts w:ascii="Arial" w:eastAsia="Arial" w:hAnsi="Arial"/>
          <w:b/>
          <w:sz w:val="20"/>
          <w:szCs w:val="20"/>
        </w:rPr>
      </w:pPr>
      <w:r>
        <w:rPr>
          <w:rFonts w:ascii="Arial" w:eastAsia="Arial" w:hAnsi="Arial"/>
          <w:b/>
          <w:sz w:val="20"/>
          <w:szCs w:val="20"/>
        </w:rPr>
        <w:lastRenderedPageBreak/>
        <w:t xml:space="preserve">SI IMPEGNA AD </w:t>
      </w:r>
      <w:r w:rsidRPr="007B0EEE">
        <w:rPr>
          <w:rFonts w:ascii="Arial" w:eastAsia="Arial" w:hAnsi="Arial"/>
          <w:b/>
          <w:sz w:val="20"/>
          <w:szCs w:val="20"/>
        </w:rPr>
        <w:t>ALLEG</w:t>
      </w:r>
      <w:r>
        <w:rPr>
          <w:rFonts w:ascii="Arial" w:eastAsia="Arial" w:hAnsi="Arial"/>
          <w:b/>
          <w:sz w:val="20"/>
          <w:szCs w:val="20"/>
        </w:rPr>
        <w:t>ARE</w:t>
      </w:r>
      <w:r w:rsidRPr="007B0EEE">
        <w:rPr>
          <w:rFonts w:ascii="Arial" w:eastAsia="Arial" w:hAnsi="Arial"/>
          <w:b/>
          <w:sz w:val="20"/>
          <w:szCs w:val="20"/>
        </w:rPr>
        <w:t xml:space="preserve"> (entro la data in cui verrà stipulato il contratto di locazione)</w:t>
      </w:r>
    </w:p>
    <w:p w:rsidR="0005339E" w:rsidRPr="00441638" w:rsidRDefault="0005339E" w:rsidP="0005339E">
      <w:pPr>
        <w:numPr>
          <w:ilvl w:val="0"/>
          <w:numId w:val="8"/>
        </w:numPr>
        <w:spacing w:before="0" w:after="0" w:line="360" w:lineRule="exact"/>
        <w:ind w:left="426"/>
        <w:jc w:val="both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c</w:t>
      </w:r>
      <w:r w:rsidRPr="00441638">
        <w:rPr>
          <w:rFonts w:ascii="Arial" w:eastAsia="Arial" w:hAnsi="Arial"/>
          <w:sz w:val="20"/>
          <w:szCs w:val="20"/>
        </w:rPr>
        <w:t>opia del</w:t>
      </w:r>
      <w:r>
        <w:rPr>
          <w:rFonts w:ascii="Arial" w:eastAsia="Arial" w:hAnsi="Arial"/>
          <w:sz w:val="20"/>
          <w:szCs w:val="20"/>
        </w:rPr>
        <w:t>la documentazione richiesta nell’Allegato 1</w:t>
      </w:r>
      <w:r w:rsidRPr="00216FAC">
        <w:rPr>
          <w:rFonts w:ascii="Arial" w:eastAsia="Arial" w:hAnsi="Arial"/>
          <w:sz w:val="20"/>
          <w:szCs w:val="20"/>
        </w:rPr>
        <w:t>)</w:t>
      </w:r>
      <w:r w:rsidR="0074371D">
        <w:rPr>
          <w:rFonts w:ascii="Arial" w:eastAsia="Arial" w:hAnsi="Arial"/>
          <w:sz w:val="20"/>
          <w:szCs w:val="20"/>
        </w:rPr>
        <w:t xml:space="preserve"> e 3)</w:t>
      </w:r>
      <w:r w:rsidRPr="00216FAC">
        <w:rPr>
          <w:rFonts w:ascii="Arial" w:eastAsia="Arial" w:hAnsi="Arial"/>
          <w:sz w:val="20"/>
          <w:szCs w:val="20"/>
        </w:rPr>
        <w:t xml:space="preserve"> e</w:t>
      </w:r>
      <w:r>
        <w:rPr>
          <w:rFonts w:ascii="Arial" w:eastAsia="Arial" w:hAnsi="Arial"/>
          <w:sz w:val="20"/>
          <w:szCs w:val="20"/>
        </w:rPr>
        <w:t xml:space="preserve"> tutte le altre certificazioni necessarie</w:t>
      </w:r>
      <w:r w:rsidRPr="00441638">
        <w:rPr>
          <w:rFonts w:ascii="Arial" w:eastAsia="Arial" w:hAnsi="Arial"/>
          <w:sz w:val="20"/>
          <w:szCs w:val="20"/>
        </w:rPr>
        <w:t>;</w:t>
      </w:r>
    </w:p>
    <w:p w:rsidR="00441638" w:rsidRPr="009A135A" w:rsidRDefault="001032A7" w:rsidP="00441638">
      <w:pPr>
        <w:numPr>
          <w:ilvl w:val="0"/>
          <w:numId w:val="8"/>
        </w:numPr>
        <w:spacing w:before="0" w:after="0" w:line="360" w:lineRule="exact"/>
        <w:ind w:left="426"/>
        <w:jc w:val="both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c</w:t>
      </w:r>
      <w:r w:rsidR="00441638" w:rsidRPr="00441638">
        <w:rPr>
          <w:rFonts w:ascii="Arial" w:eastAsia="Arial" w:hAnsi="Arial"/>
          <w:sz w:val="20"/>
          <w:szCs w:val="20"/>
        </w:rPr>
        <w:t xml:space="preserve">ertificato rilasciato dall'Amministrazione comunale, attestante che la destinazione d'uso dell'immobile a </w:t>
      </w:r>
      <w:bookmarkStart w:id="0" w:name="_GoBack"/>
      <w:bookmarkEnd w:id="0"/>
      <w:r w:rsidR="00DE1210" w:rsidRPr="009A135A">
        <w:rPr>
          <w:rFonts w:ascii="Arial" w:eastAsia="Arial" w:hAnsi="Arial"/>
          <w:sz w:val="20"/>
          <w:szCs w:val="20"/>
        </w:rPr>
        <w:t>uffici</w:t>
      </w:r>
      <w:r w:rsidR="00DC1BB1" w:rsidRPr="009A135A">
        <w:rPr>
          <w:rFonts w:ascii="Arial" w:eastAsia="Arial" w:hAnsi="Arial"/>
          <w:sz w:val="20"/>
          <w:szCs w:val="20"/>
        </w:rPr>
        <w:t xml:space="preserve"> </w:t>
      </w:r>
      <w:r w:rsidR="00441638" w:rsidRPr="009A135A">
        <w:rPr>
          <w:rFonts w:ascii="Arial" w:eastAsia="Arial" w:hAnsi="Arial"/>
          <w:sz w:val="20"/>
          <w:szCs w:val="20"/>
        </w:rPr>
        <w:t>è pienamente compatibile congli strumenti urbanistici vigenti;</w:t>
      </w:r>
    </w:p>
    <w:p w:rsidR="0005339E" w:rsidRPr="00441638" w:rsidRDefault="0005339E" w:rsidP="0005339E">
      <w:pPr>
        <w:numPr>
          <w:ilvl w:val="0"/>
          <w:numId w:val="8"/>
        </w:numPr>
        <w:spacing w:before="0" w:after="0" w:line="360" w:lineRule="exact"/>
        <w:ind w:left="426"/>
        <w:jc w:val="both"/>
        <w:rPr>
          <w:rFonts w:ascii="Arial" w:eastAsia="Arial" w:hAnsi="Arial"/>
          <w:sz w:val="20"/>
          <w:szCs w:val="20"/>
        </w:rPr>
      </w:pPr>
      <w:r>
        <w:rPr>
          <w:rFonts w:ascii="Arial" w:eastAsia="Arial" w:hAnsi="Arial"/>
          <w:sz w:val="20"/>
          <w:szCs w:val="20"/>
        </w:rPr>
        <w:t>c</w:t>
      </w:r>
      <w:r w:rsidRPr="00441638">
        <w:rPr>
          <w:rFonts w:ascii="Arial" w:eastAsia="Arial" w:hAnsi="Arial"/>
          <w:sz w:val="20"/>
          <w:szCs w:val="20"/>
        </w:rPr>
        <w:t>opia del Certificato di agibilità e di destinazione d'uso</w:t>
      </w:r>
      <w:r>
        <w:rPr>
          <w:rFonts w:ascii="Arial" w:eastAsia="Arial" w:hAnsi="Arial"/>
          <w:sz w:val="20"/>
          <w:szCs w:val="20"/>
        </w:rPr>
        <w:t xml:space="preserve"> o documento equipollente.</w:t>
      </w:r>
    </w:p>
    <w:p w:rsidR="00F41B47" w:rsidRDefault="00F41B47" w:rsidP="00F41B47">
      <w:pPr>
        <w:pStyle w:val="Normalelt"/>
        <w:jc w:val="both"/>
      </w:pPr>
      <w:r w:rsidRPr="006C59DF">
        <w:rPr>
          <w:sz w:val="12"/>
          <w:szCs w:val="12"/>
        </w:rPr>
        <w:t>(data)</w:t>
      </w:r>
      <w:r>
        <w:t xml:space="preserve">_________,  ________________ </w:t>
      </w:r>
    </w:p>
    <w:p w:rsidR="000072DC" w:rsidRPr="00441638" w:rsidRDefault="00EB5DBB" w:rsidP="000072DC">
      <w:pPr>
        <w:ind w:left="5954" w:firstLine="0"/>
        <w:jc w:val="center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>Timbro e firma</w:t>
      </w:r>
    </w:p>
    <w:p w:rsidR="00AB03D9" w:rsidRPr="00441638" w:rsidRDefault="00EB5DBB" w:rsidP="000072DC">
      <w:pPr>
        <w:ind w:left="5954" w:firstLine="0"/>
        <w:jc w:val="center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>_____________________</w:t>
      </w:r>
    </w:p>
    <w:p w:rsidR="00C53357" w:rsidRPr="00441638" w:rsidRDefault="00EB5DBB" w:rsidP="00EB5DBB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 xml:space="preserve">Il soggetto partecipante dichiara di aver preso visione di tutte le eventuali integrazioni ai documenti relativi </w:t>
      </w:r>
      <w:r w:rsidR="000E1C00">
        <w:rPr>
          <w:rFonts w:ascii="Arial" w:hAnsi="Arial" w:cs="Arial"/>
          <w:sz w:val="20"/>
          <w:szCs w:val="20"/>
        </w:rPr>
        <w:t>all’avviso ricerca locali</w:t>
      </w:r>
      <w:r w:rsidRPr="00441638">
        <w:rPr>
          <w:rFonts w:ascii="Arial" w:hAnsi="Arial" w:cs="Arial"/>
          <w:sz w:val="20"/>
          <w:szCs w:val="20"/>
        </w:rPr>
        <w:t xml:space="preserve"> pubblicati sul sito della </w:t>
      </w:r>
      <w:r w:rsidR="00C53357" w:rsidRPr="00441638">
        <w:rPr>
          <w:rFonts w:ascii="Arial" w:hAnsi="Arial" w:cs="Arial"/>
          <w:sz w:val="20"/>
          <w:szCs w:val="20"/>
        </w:rPr>
        <w:t>Regione autonoma della Sardegna</w:t>
      </w:r>
      <w:r w:rsidRPr="00441638">
        <w:rPr>
          <w:rFonts w:ascii="Arial" w:hAnsi="Arial" w:cs="Arial"/>
          <w:sz w:val="20"/>
          <w:szCs w:val="20"/>
        </w:rPr>
        <w:t xml:space="preserve">. </w:t>
      </w:r>
    </w:p>
    <w:p w:rsidR="000072DC" w:rsidRPr="00441638" w:rsidRDefault="00EB5DBB" w:rsidP="000072DC">
      <w:pPr>
        <w:ind w:left="5954" w:firstLine="0"/>
        <w:jc w:val="center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 xml:space="preserve">Timbro e firma </w:t>
      </w:r>
    </w:p>
    <w:p w:rsidR="00C53357" w:rsidRPr="00441638" w:rsidRDefault="00EB5DBB" w:rsidP="000072DC">
      <w:pPr>
        <w:ind w:left="5954" w:firstLine="0"/>
        <w:jc w:val="center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 xml:space="preserve">_____________________ </w:t>
      </w:r>
    </w:p>
    <w:p w:rsidR="00C53357" w:rsidRPr="00441638" w:rsidRDefault="00EB5DBB" w:rsidP="00EB5DBB">
      <w:pPr>
        <w:ind w:left="0" w:firstLine="0"/>
        <w:jc w:val="both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 xml:space="preserve">Il soggetto partecipante prende atto che l’esito dell’indagine di mercato verrà pubblicato sul sito della </w:t>
      </w:r>
      <w:r w:rsidR="00C53357" w:rsidRPr="00441638">
        <w:rPr>
          <w:rFonts w:ascii="Arial" w:hAnsi="Arial" w:cs="Arial"/>
          <w:sz w:val="20"/>
          <w:szCs w:val="20"/>
        </w:rPr>
        <w:t>Regione autonoma della Sardegna.</w:t>
      </w:r>
      <w:r w:rsidRPr="00441638">
        <w:rPr>
          <w:rFonts w:ascii="Arial" w:hAnsi="Arial" w:cs="Arial"/>
          <w:sz w:val="20"/>
          <w:szCs w:val="20"/>
        </w:rPr>
        <w:t xml:space="preserve"> Con la partecipazione alla presente procedura l’offerente accetta che tale pubblicazione abbia valore di comunicazione a tutti gli effetti, sicché sarà onere dell’offerente richiedere informazioni sullo stato del procedimento. </w:t>
      </w:r>
    </w:p>
    <w:p w:rsidR="000072DC" w:rsidRPr="00441638" w:rsidRDefault="00EB5DBB" w:rsidP="000072DC">
      <w:pPr>
        <w:ind w:left="5954" w:firstLine="0"/>
        <w:jc w:val="center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 xml:space="preserve">Timbro e firma </w:t>
      </w:r>
    </w:p>
    <w:p w:rsidR="00EB5DBB" w:rsidRPr="00441638" w:rsidRDefault="00EB5DBB" w:rsidP="000072DC">
      <w:pPr>
        <w:ind w:left="5954" w:firstLine="0"/>
        <w:jc w:val="center"/>
        <w:rPr>
          <w:rFonts w:ascii="Arial" w:hAnsi="Arial" w:cs="Arial"/>
          <w:sz w:val="20"/>
          <w:szCs w:val="20"/>
        </w:rPr>
      </w:pPr>
      <w:r w:rsidRPr="00441638">
        <w:rPr>
          <w:rFonts w:ascii="Arial" w:hAnsi="Arial" w:cs="Arial"/>
          <w:sz w:val="20"/>
          <w:szCs w:val="20"/>
        </w:rPr>
        <w:t>_____________________</w:t>
      </w:r>
    </w:p>
    <w:sectPr w:rsidR="00EB5DBB" w:rsidRPr="00441638" w:rsidSect="00626FAD">
      <w:headerReference w:type="default" r:id="rId8"/>
      <w:pgSz w:w="11906" w:h="16838" w:code="9"/>
      <w:pgMar w:top="1701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71D" w:rsidRDefault="0074371D" w:rsidP="000072DC">
      <w:pPr>
        <w:spacing w:before="0" w:after="0" w:line="240" w:lineRule="auto"/>
      </w:pPr>
      <w:r>
        <w:separator/>
      </w:r>
    </w:p>
  </w:endnote>
  <w:endnote w:type="continuationSeparator" w:id="1">
    <w:p w:rsidR="0074371D" w:rsidRDefault="0074371D" w:rsidP="000072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71D" w:rsidRDefault="0074371D" w:rsidP="000072DC">
      <w:pPr>
        <w:spacing w:before="0" w:after="0" w:line="240" w:lineRule="auto"/>
      </w:pPr>
      <w:r>
        <w:separator/>
      </w:r>
    </w:p>
  </w:footnote>
  <w:footnote w:type="continuationSeparator" w:id="1">
    <w:p w:rsidR="0074371D" w:rsidRDefault="0074371D" w:rsidP="000072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71D" w:rsidRPr="001C3674" w:rsidRDefault="0074371D" w:rsidP="001C3674">
    <w:pPr>
      <w:rPr>
        <w:rFonts w:ascii="Arial" w:hAnsi="Arial" w:cs="Arial"/>
        <w:u w:val="single"/>
      </w:rPr>
    </w:pPr>
    <w:r>
      <w:rPr>
        <w:rFonts w:ascii="Arial" w:hAnsi="Arial" w:cs="Arial"/>
        <w:u w:val="single"/>
      </w:rPr>
      <w:t>Intestazione offerente</w:t>
    </w:r>
    <w:r>
      <w:rPr>
        <w:rFonts w:ascii="Arial" w:eastAsia="Times New Roman" w:hAnsi="Arial" w:cs="Arial"/>
        <w:b/>
        <w:sz w:val="28"/>
        <w:szCs w:val="28"/>
        <w:lang w:eastAsia="it-IT"/>
      </w:rPr>
      <w:tab/>
    </w:r>
    <w:r>
      <w:rPr>
        <w:rFonts w:ascii="Arial" w:eastAsia="Times New Roman" w:hAnsi="Arial" w:cs="Arial"/>
        <w:b/>
        <w:sz w:val="28"/>
        <w:szCs w:val="28"/>
        <w:lang w:eastAsia="it-IT"/>
      </w:rPr>
      <w:tab/>
    </w:r>
    <w:r>
      <w:rPr>
        <w:rFonts w:ascii="Arial" w:eastAsia="Times New Roman" w:hAnsi="Arial" w:cs="Arial"/>
        <w:b/>
        <w:sz w:val="28"/>
        <w:szCs w:val="28"/>
        <w:lang w:eastAsia="it-IT"/>
      </w:rPr>
      <w:tab/>
    </w:r>
    <w:r>
      <w:rPr>
        <w:rFonts w:ascii="Arial" w:eastAsia="Times New Roman" w:hAnsi="Arial" w:cs="Arial"/>
        <w:b/>
        <w:sz w:val="28"/>
        <w:szCs w:val="28"/>
        <w:lang w:eastAsia="it-IT"/>
      </w:rPr>
      <w:tab/>
    </w:r>
    <w:r>
      <w:rPr>
        <w:rFonts w:ascii="Arial" w:eastAsia="Times New Roman" w:hAnsi="Arial" w:cs="Arial"/>
        <w:b/>
        <w:sz w:val="28"/>
        <w:szCs w:val="28"/>
        <w:lang w:eastAsia="it-IT"/>
      </w:rPr>
      <w:tab/>
    </w:r>
    <w:r>
      <w:rPr>
        <w:rFonts w:ascii="Arial" w:eastAsia="Times New Roman" w:hAnsi="Arial" w:cs="Arial"/>
        <w:b/>
        <w:sz w:val="28"/>
        <w:szCs w:val="28"/>
        <w:lang w:eastAsia="it-IT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144"/>
    <w:multiLevelType w:val="hybridMultilevel"/>
    <w:tmpl w:val="395851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B4366"/>
    <w:multiLevelType w:val="hybridMultilevel"/>
    <w:tmpl w:val="B770B68E"/>
    <w:lvl w:ilvl="0" w:tplc="879CF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E539B"/>
    <w:multiLevelType w:val="hybridMultilevel"/>
    <w:tmpl w:val="2E829072"/>
    <w:lvl w:ilvl="0" w:tplc="04100017">
      <w:start w:val="1"/>
      <w:numFmt w:val="lowerLetter"/>
      <w:lvlText w:val="%1)"/>
      <w:lvlJc w:val="left"/>
      <w:pPr>
        <w:ind w:left="2424" w:hanging="360"/>
      </w:pPr>
    </w:lvl>
    <w:lvl w:ilvl="1" w:tplc="04100019" w:tentative="1">
      <w:start w:val="1"/>
      <w:numFmt w:val="lowerLetter"/>
      <w:lvlText w:val="%2."/>
      <w:lvlJc w:val="left"/>
      <w:pPr>
        <w:ind w:left="3144" w:hanging="360"/>
      </w:pPr>
    </w:lvl>
    <w:lvl w:ilvl="2" w:tplc="0410001B" w:tentative="1">
      <w:start w:val="1"/>
      <w:numFmt w:val="lowerRoman"/>
      <w:lvlText w:val="%3."/>
      <w:lvlJc w:val="right"/>
      <w:pPr>
        <w:ind w:left="3864" w:hanging="180"/>
      </w:pPr>
    </w:lvl>
    <w:lvl w:ilvl="3" w:tplc="0410000F" w:tentative="1">
      <w:start w:val="1"/>
      <w:numFmt w:val="decimal"/>
      <w:lvlText w:val="%4."/>
      <w:lvlJc w:val="left"/>
      <w:pPr>
        <w:ind w:left="4584" w:hanging="360"/>
      </w:pPr>
    </w:lvl>
    <w:lvl w:ilvl="4" w:tplc="04100019" w:tentative="1">
      <w:start w:val="1"/>
      <w:numFmt w:val="lowerLetter"/>
      <w:lvlText w:val="%5."/>
      <w:lvlJc w:val="left"/>
      <w:pPr>
        <w:ind w:left="5304" w:hanging="360"/>
      </w:pPr>
    </w:lvl>
    <w:lvl w:ilvl="5" w:tplc="0410001B" w:tentative="1">
      <w:start w:val="1"/>
      <w:numFmt w:val="lowerRoman"/>
      <w:lvlText w:val="%6."/>
      <w:lvlJc w:val="right"/>
      <w:pPr>
        <w:ind w:left="6024" w:hanging="180"/>
      </w:pPr>
    </w:lvl>
    <w:lvl w:ilvl="6" w:tplc="0410000F" w:tentative="1">
      <w:start w:val="1"/>
      <w:numFmt w:val="decimal"/>
      <w:lvlText w:val="%7."/>
      <w:lvlJc w:val="left"/>
      <w:pPr>
        <w:ind w:left="6744" w:hanging="360"/>
      </w:pPr>
    </w:lvl>
    <w:lvl w:ilvl="7" w:tplc="04100019" w:tentative="1">
      <w:start w:val="1"/>
      <w:numFmt w:val="lowerLetter"/>
      <w:lvlText w:val="%8."/>
      <w:lvlJc w:val="left"/>
      <w:pPr>
        <w:ind w:left="7464" w:hanging="360"/>
      </w:pPr>
    </w:lvl>
    <w:lvl w:ilvl="8" w:tplc="0410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>
    <w:nsid w:val="36995700"/>
    <w:multiLevelType w:val="hybridMultilevel"/>
    <w:tmpl w:val="07EE92C8"/>
    <w:lvl w:ilvl="0" w:tplc="04100017">
      <w:start w:val="1"/>
      <w:numFmt w:val="lowerLetter"/>
      <w:lvlText w:val="%1)"/>
      <w:lvlJc w:val="left"/>
      <w:pPr>
        <w:ind w:left="1353" w:hanging="360"/>
      </w:pPr>
    </w:lvl>
    <w:lvl w:ilvl="1" w:tplc="9DAC3C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8718D"/>
    <w:multiLevelType w:val="hybridMultilevel"/>
    <w:tmpl w:val="D78C9A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0455A"/>
    <w:multiLevelType w:val="hybridMultilevel"/>
    <w:tmpl w:val="07EE92C8"/>
    <w:lvl w:ilvl="0" w:tplc="04100017">
      <w:start w:val="1"/>
      <w:numFmt w:val="lowerLetter"/>
      <w:lvlText w:val="%1)"/>
      <w:lvlJc w:val="left"/>
      <w:pPr>
        <w:ind w:left="1353" w:hanging="360"/>
      </w:pPr>
    </w:lvl>
    <w:lvl w:ilvl="1" w:tplc="9DAC3C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D2C07"/>
    <w:multiLevelType w:val="hybridMultilevel"/>
    <w:tmpl w:val="A9A6AF32"/>
    <w:lvl w:ilvl="0" w:tplc="879CF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7725C"/>
    <w:multiLevelType w:val="hybridMultilevel"/>
    <w:tmpl w:val="EEB08D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72322"/>
    <w:multiLevelType w:val="hybridMultilevel"/>
    <w:tmpl w:val="EEC8F8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276BA"/>
    <w:multiLevelType w:val="hybridMultilevel"/>
    <w:tmpl w:val="FA3C8970"/>
    <w:lvl w:ilvl="0" w:tplc="879CF1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EB5DBB"/>
    <w:rsid w:val="000072DC"/>
    <w:rsid w:val="0005339E"/>
    <w:rsid w:val="000625F5"/>
    <w:rsid w:val="00080798"/>
    <w:rsid w:val="000B4137"/>
    <w:rsid w:val="000D0281"/>
    <w:rsid w:val="000E1C00"/>
    <w:rsid w:val="000F091F"/>
    <w:rsid w:val="000F2824"/>
    <w:rsid w:val="001032A7"/>
    <w:rsid w:val="00117378"/>
    <w:rsid w:val="00184D58"/>
    <w:rsid w:val="001C3674"/>
    <w:rsid w:val="001F636F"/>
    <w:rsid w:val="00216FAC"/>
    <w:rsid w:val="0028208B"/>
    <w:rsid w:val="002A1518"/>
    <w:rsid w:val="003367BB"/>
    <w:rsid w:val="00357A7D"/>
    <w:rsid w:val="00371A33"/>
    <w:rsid w:val="00376D1C"/>
    <w:rsid w:val="003B3E74"/>
    <w:rsid w:val="003B6CFD"/>
    <w:rsid w:val="003E77DB"/>
    <w:rsid w:val="0040400B"/>
    <w:rsid w:val="00405D2F"/>
    <w:rsid w:val="00441638"/>
    <w:rsid w:val="00447AD7"/>
    <w:rsid w:val="0054484C"/>
    <w:rsid w:val="00573CE0"/>
    <w:rsid w:val="005B5CAC"/>
    <w:rsid w:val="005D7622"/>
    <w:rsid w:val="00602535"/>
    <w:rsid w:val="00626FAD"/>
    <w:rsid w:val="00646972"/>
    <w:rsid w:val="006707B1"/>
    <w:rsid w:val="00685333"/>
    <w:rsid w:val="006D2885"/>
    <w:rsid w:val="006E7572"/>
    <w:rsid w:val="006F2E90"/>
    <w:rsid w:val="006F6F56"/>
    <w:rsid w:val="0074371D"/>
    <w:rsid w:val="00783881"/>
    <w:rsid w:val="007B0EEE"/>
    <w:rsid w:val="00801F09"/>
    <w:rsid w:val="008136C7"/>
    <w:rsid w:val="00835585"/>
    <w:rsid w:val="0086601B"/>
    <w:rsid w:val="008805C8"/>
    <w:rsid w:val="00892F69"/>
    <w:rsid w:val="00944F41"/>
    <w:rsid w:val="009A135A"/>
    <w:rsid w:val="009A6298"/>
    <w:rsid w:val="009C3A0E"/>
    <w:rsid w:val="009C5E27"/>
    <w:rsid w:val="009E7ED3"/>
    <w:rsid w:val="00A564E5"/>
    <w:rsid w:val="00A6668D"/>
    <w:rsid w:val="00AB03D9"/>
    <w:rsid w:val="00AC196F"/>
    <w:rsid w:val="00B24132"/>
    <w:rsid w:val="00BA2F51"/>
    <w:rsid w:val="00C14A72"/>
    <w:rsid w:val="00C51895"/>
    <w:rsid w:val="00C520F2"/>
    <w:rsid w:val="00C53357"/>
    <w:rsid w:val="00C60461"/>
    <w:rsid w:val="00C66CB4"/>
    <w:rsid w:val="00CA75A1"/>
    <w:rsid w:val="00CF4F9D"/>
    <w:rsid w:val="00D8590D"/>
    <w:rsid w:val="00D91149"/>
    <w:rsid w:val="00DB4426"/>
    <w:rsid w:val="00DC1BB1"/>
    <w:rsid w:val="00DE1210"/>
    <w:rsid w:val="00E16ADF"/>
    <w:rsid w:val="00EA64CF"/>
    <w:rsid w:val="00EB5DBB"/>
    <w:rsid w:val="00F41695"/>
    <w:rsid w:val="00F41B47"/>
    <w:rsid w:val="00F51370"/>
    <w:rsid w:val="00FE3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360" w:lineRule="auto"/>
        <w:ind w:left="794" w:hanging="7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A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Normale"/>
    <w:rsid w:val="00EB5DBB"/>
    <w:pPr>
      <w:spacing w:before="480" w:after="480" w:line="240" w:lineRule="auto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Normalelt">
    <w:name w:val="Normale lt"/>
    <w:basedOn w:val="Normale"/>
    <w:link w:val="NormaleltCarattere"/>
    <w:rsid w:val="00EB5DBB"/>
    <w:pPr>
      <w:spacing w:line="360" w:lineRule="exact"/>
      <w:ind w:left="0" w:firstLine="0"/>
    </w:pPr>
    <w:rPr>
      <w:rFonts w:ascii="Arial" w:eastAsia="Times New Roman" w:hAnsi="Arial" w:cs="Arial"/>
      <w:sz w:val="20"/>
      <w:szCs w:val="24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71A3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71A3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072DC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72DC"/>
  </w:style>
  <w:style w:type="paragraph" w:styleId="Pidipagina">
    <w:name w:val="footer"/>
    <w:basedOn w:val="Normale"/>
    <w:link w:val="PidipaginaCarattere"/>
    <w:uiPriority w:val="99"/>
    <w:semiHidden/>
    <w:unhideWhenUsed/>
    <w:rsid w:val="000072DC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072DC"/>
  </w:style>
  <w:style w:type="paragraph" w:styleId="Paragrafoelenco">
    <w:name w:val="List Paragraph"/>
    <w:basedOn w:val="Normale"/>
    <w:uiPriority w:val="34"/>
    <w:qFormat/>
    <w:rsid w:val="000F282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282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2824"/>
    <w:rPr>
      <w:rFonts w:ascii="Tahoma" w:hAnsi="Tahoma" w:cs="Tahoma"/>
      <w:sz w:val="16"/>
      <w:szCs w:val="16"/>
    </w:rPr>
  </w:style>
  <w:style w:type="character" w:customStyle="1" w:styleId="NormaleltCarattere">
    <w:name w:val="Normale lt Carattere"/>
    <w:basedOn w:val="Carpredefinitoparagrafo"/>
    <w:link w:val="Normalelt"/>
    <w:rsid w:val="009E7ED3"/>
    <w:rPr>
      <w:rFonts w:ascii="Arial" w:eastAsia="Times New Roman" w:hAnsi="Arial" w:cs="Arial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2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DA67-64D2-491A-85C6-3F3CE863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robertovacca</dc:creator>
  <cp:lastModifiedBy>rvacca</cp:lastModifiedBy>
  <cp:revision>22</cp:revision>
  <cp:lastPrinted>2017-03-22T12:54:00Z</cp:lastPrinted>
  <dcterms:created xsi:type="dcterms:W3CDTF">2016-07-19T15:17:00Z</dcterms:created>
  <dcterms:modified xsi:type="dcterms:W3CDTF">2022-07-06T13:42:00Z</dcterms:modified>
</cp:coreProperties>
</file>